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1" w:rsidRDefault="006A15C1" w:rsidP="006A15C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RUBRIC FOR 2016 PECHA KUCHA PROJECT</w:t>
      </w:r>
    </w:p>
    <w:p w:rsidR="006A15C1" w:rsidRDefault="006A15C1" w:rsidP="006A15C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Content Rubric for </w:t>
      </w:r>
      <w:proofErr w:type="spellStart"/>
      <w:r>
        <w:rPr>
          <w:rFonts w:ascii="Times New Roman" w:hAnsi="Times New Roman"/>
          <w:b/>
          <w:bCs/>
        </w:rPr>
        <w:t>Pecha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Kucha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1264"/>
        <w:gridCol w:w="1265"/>
        <w:gridCol w:w="1264"/>
        <w:gridCol w:w="1265"/>
      </w:tblGrid>
      <w:tr w:rsidR="006A15C1" w:rsidTr="006A15C1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Maximized use of class time for research and presentation practice.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 copy of the presentation is accurate and appropriate for the audience and the task.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information in the spoken words is appropriate, supports the main idea of the presentation, and is neither too simple nor complex.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images and graphics support the words spoken by the presenter, and are powerful and engaging, with minimal use of text.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show is well organized, cohesive, and the slides are arranged logically.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= </w:t>
            </w:r>
          </w:p>
          <w:p w:rsidR="006A15C1" w:rsidRDefault="006A15C1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5C1" w:rsidRDefault="006A15C1" w:rsidP="006A15C1">
      <w:pPr>
        <w:rPr>
          <w:rFonts w:ascii="Times New Roman" w:hAnsi="Times New Roman"/>
        </w:rPr>
      </w:pPr>
    </w:p>
    <w:p w:rsidR="006A15C1" w:rsidRDefault="006A15C1" w:rsidP="006A15C1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Pecha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Kucha</w:t>
      </w:r>
      <w:proofErr w:type="spellEnd"/>
      <w:r>
        <w:rPr>
          <w:rFonts w:ascii="Times New Roman" w:hAnsi="Times New Roman"/>
          <w:b/>
          <w:bCs/>
        </w:rPr>
        <w:t xml:space="preserve"> Presentation Rubric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1264"/>
        <w:gridCol w:w="1265"/>
        <w:gridCol w:w="1264"/>
        <w:gridCol w:w="1265"/>
      </w:tblGrid>
      <w:tr w:rsidR="006A15C1" w:rsidTr="006A15C1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 is well organized and cohesive, with precise timing of spoken words and slide changes.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 delivers ideas in a clear and concise fashion, without too much reliance on notes.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 speaks loudly and clearly enough to be heard by the audience, including minimum use of interjections (such as “um”).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 maintains eye contact with the audience.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=</w:t>
            </w:r>
          </w:p>
          <w:p w:rsidR="006A15C1" w:rsidRDefault="006A15C1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5C1" w:rsidRDefault="006A15C1" w:rsidP="006A15C1">
      <w:pPr>
        <w:rPr>
          <w:rFonts w:ascii="Times New Roman" w:hAnsi="Times New Roman"/>
        </w:rPr>
      </w:pPr>
    </w:p>
    <w:p w:rsidR="006A15C1" w:rsidRDefault="006A15C1" w:rsidP="006A15C1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Pecha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Kucha</w:t>
      </w:r>
      <w:proofErr w:type="spellEnd"/>
      <w:r>
        <w:rPr>
          <w:rFonts w:ascii="Times New Roman" w:hAnsi="Times New Roman"/>
          <w:b/>
          <w:bCs/>
        </w:rPr>
        <w:t xml:space="preserve"> Technology Rubric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1264"/>
        <w:gridCol w:w="1265"/>
        <w:gridCol w:w="1264"/>
        <w:gridCol w:w="1265"/>
      </w:tblGrid>
      <w:tr w:rsidR="006A15C1" w:rsidTr="006A15C1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 is fully automatic and has 10 slides timed for 15-20 seconds each.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 turned in fully functioning to teacher designation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=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5C1" w:rsidRDefault="006A15C1" w:rsidP="006A15C1">
      <w:pPr>
        <w:rPr>
          <w:rFonts w:ascii="Times New Roman" w:hAnsi="Times New Roman"/>
        </w:rPr>
      </w:pPr>
    </w:p>
    <w:p w:rsidR="006A15C1" w:rsidRDefault="006A15C1" w:rsidP="006A15C1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Pecha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Kucha</w:t>
      </w:r>
      <w:proofErr w:type="spellEnd"/>
      <w:r>
        <w:rPr>
          <w:rFonts w:ascii="Times New Roman" w:hAnsi="Times New Roman"/>
          <w:b/>
          <w:bCs/>
        </w:rPr>
        <w:t xml:space="preserve"> Citation Rubric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1264"/>
        <w:gridCol w:w="1265"/>
        <w:gridCol w:w="1264"/>
        <w:gridCol w:w="1265"/>
      </w:tblGrid>
      <w:tr w:rsidR="006A15C1" w:rsidTr="006A15C1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Works cited list using the guidelines for proper </w:t>
            </w:r>
          </w:p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 documentation.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Cites all information and images</w:t>
            </w:r>
          </w:p>
          <w:p w:rsidR="006A15C1" w:rsidRDefault="006A15C1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15C1" w:rsidTr="006A15C1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= </w:t>
            </w:r>
          </w:p>
          <w:p w:rsidR="006A15C1" w:rsidRDefault="006A15C1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C1" w:rsidRDefault="006A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5C1" w:rsidRDefault="006A15C1" w:rsidP="006A15C1">
      <w:pPr>
        <w:rPr>
          <w:rFonts w:ascii="Times New Roman" w:hAnsi="Times New Roman"/>
        </w:rPr>
      </w:pPr>
    </w:p>
    <w:p w:rsidR="006A15C1" w:rsidRDefault="006A15C1" w:rsidP="006A15C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TOTAL POINTS = ____________ / 75 and scaled to 50 points for M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 xml:space="preserve">s. </w:t>
      </w:r>
      <w:proofErr w:type="spellStart"/>
      <w:r>
        <w:rPr>
          <w:rFonts w:ascii="Times New Roman" w:hAnsi="Times New Roman"/>
          <w:b/>
          <w:bCs/>
        </w:rPr>
        <w:t>Nork’s</w:t>
      </w:r>
      <w:proofErr w:type="spellEnd"/>
      <w:r>
        <w:rPr>
          <w:rFonts w:ascii="Times New Roman" w:hAnsi="Times New Roman"/>
          <w:b/>
          <w:bCs/>
        </w:rPr>
        <w:t xml:space="preserve"> classes</w:t>
      </w:r>
    </w:p>
    <w:p w:rsidR="006A15C1" w:rsidRDefault="006A15C1" w:rsidP="006A15C1"/>
    <w:p w:rsidR="006A15C1" w:rsidRDefault="006A15C1" w:rsidP="006A15C1"/>
    <w:p w:rsidR="00EE4898" w:rsidRDefault="00EE4898"/>
    <w:sectPr w:rsidR="00EE4898" w:rsidSect="006A1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C1"/>
    <w:rsid w:val="006A15C1"/>
    <w:rsid w:val="00E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2016-05-04T13:14:00Z</dcterms:created>
  <dcterms:modified xsi:type="dcterms:W3CDTF">2016-05-04T13:15:00Z</dcterms:modified>
</cp:coreProperties>
</file>